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628" w:rsidRPr="00452EBE" w:rsidRDefault="006C3628" w:rsidP="006C3628">
      <w:pPr>
        <w:jc w:val="center"/>
        <w:rPr>
          <w:rFonts w:asciiTheme="majorEastAsia" w:eastAsiaTheme="majorEastAsia" w:hAnsiTheme="majorEastAsia"/>
          <w:kern w:val="0"/>
          <w:sz w:val="24"/>
          <w:szCs w:val="24"/>
        </w:rPr>
      </w:pPr>
      <w:r w:rsidRPr="00452EBE">
        <w:rPr>
          <w:rFonts w:asciiTheme="majorEastAsia" w:eastAsiaTheme="majorEastAsia" w:hAnsiTheme="majorEastAsia" w:hint="eastAsia"/>
          <w:kern w:val="0"/>
          <w:sz w:val="24"/>
          <w:szCs w:val="24"/>
        </w:rPr>
        <w:t>仕</w:t>
      </w:r>
      <w:r w:rsidR="00421F13" w:rsidRPr="00452EBE">
        <w:rPr>
          <w:rFonts w:asciiTheme="majorEastAsia" w:eastAsiaTheme="majorEastAsia" w:hAnsiTheme="majorEastAsia" w:hint="eastAsia"/>
          <w:kern w:val="0"/>
          <w:sz w:val="24"/>
          <w:szCs w:val="24"/>
        </w:rPr>
        <w:t xml:space="preserve">　</w:t>
      </w:r>
      <w:r w:rsidRPr="00452EBE">
        <w:rPr>
          <w:rFonts w:asciiTheme="majorEastAsia" w:eastAsiaTheme="majorEastAsia" w:hAnsiTheme="majorEastAsia" w:hint="eastAsia"/>
          <w:kern w:val="0"/>
          <w:sz w:val="24"/>
          <w:szCs w:val="24"/>
        </w:rPr>
        <w:t>様</w:t>
      </w:r>
      <w:r w:rsidR="00421F13" w:rsidRPr="00452EBE">
        <w:rPr>
          <w:rFonts w:asciiTheme="majorEastAsia" w:eastAsiaTheme="majorEastAsia" w:hAnsiTheme="majorEastAsia" w:hint="eastAsia"/>
          <w:kern w:val="0"/>
          <w:sz w:val="24"/>
          <w:szCs w:val="24"/>
        </w:rPr>
        <w:t xml:space="preserve">　</w:t>
      </w:r>
      <w:r w:rsidRPr="00452EBE">
        <w:rPr>
          <w:rFonts w:asciiTheme="majorEastAsia" w:eastAsiaTheme="majorEastAsia" w:hAnsiTheme="majorEastAsia" w:hint="eastAsia"/>
          <w:kern w:val="0"/>
          <w:sz w:val="24"/>
          <w:szCs w:val="24"/>
        </w:rPr>
        <w:t>書</w:t>
      </w:r>
    </w:p>
    <w:p w:rsidR="006C3628" w:rsidRPr="00104113" w:rsidRDefault="006C3628" w:rsidP="006C3628">
      <w:pPr>
        <w:jc w:val="center"/>
        <w:rPr>
          <w:rFonts w:asciiTheme="minorEastAsia" w:hAnsiTheme="minorEastAsia"/>
          <w:kern w:val="0"/>
          <w:sz w:val="24"/>
          <w:szCs w:val="24"/>
        </w:rPr>
      </w:pPr>
    </w:p>
    <w:p w:rsidR="00A41E78" w:rsidRDefault="006C3628" w:rsidP="006C3628">
      <w:pPr>
        <w:ind w:firstLineChars="100" w:firstLine="240"/>
        <w:rPr>
          <w:rFonts w:asciiTheme="minorEastAsia" w:hAnsiTheme="minorEastAsia"/>
          <w:kern w:val="0"/>
          <w:sz w:val="24"/>
          <w:szCs w:val="24"/>
        </w:rPr>
      </w:pPr>
      <w:r w:rsidRPr="006C3628">
        <w:rPr>
          <w:rFonts w:asciiTheme="minorEastAsia" w:hAnsiTheme="minorEastAsia" w:hint="eastAsia"/>
          <w:kern w:val="0"/>
          <w:sz w:val="24"/>
          <w:szCs w:val="24"/>
        </w:rPr>
        <w:t>この仕様書は、</w:t>
      </w:r>
      <w:r w:rsidR="000826A4" w:rsidRPr="000826A4">
        <w:rPr>
          <w:rFonts w:asciiTheme="minorEastAsia" w:hAnsiTheme="minorEastAsia" w:hint="eastAsia"/>
          <w:kern w:val="0"/>
          <w:sz w:val="24"/>
          <w:szCs w:val="24"/>
        </w:rPr>
        <w:t>愛媛県立大洲高等学校特別教棟視聴覚教室外修繕業務</w:t>
      </w:r>
      <w:r w:rsidRPr="006C3628">
        <w:rPr>
          <w:rFonts w:asciiTheme="minorEastAsia" w:hAnsiTheme="minorEastAsia" w:hint="eastAsia"/>
          <w:kern w:val="0"/>
          <w:sz w:val="24"/>
          <w:szCs w:val="24"/>
        </w:rPr>
        <w:t>について規定する。</w:t>
      </w:r>
    </w:p>
    <w:p w:rsidR="006C3628" w:rsidRPr="000826A4" w:rsidRDefault="006C3628" w:rsidP="006C3628">
      <w:pPr>
        <w:ind w:firstLineChars="100" w:firstLine="220"/>
        <w:rPr>
          <w:rFonts w:asciiTheme="minorEastAsia" w:hAnsiTheme="minorEastAsia"/>
          <w:sz w:val="22"/>
          <w:szCs w:val="24"/>
        </w:rPr>
      </w:pPr>
    </w:p>
    <w:p w:rsidR="000A66FF" w:rsidRPr="006E2066" w:rsidRDefault="000A66FF" w:rsidP="000A66FF">
      <w:pPr>
        <w:rPr>
          <w:rFonts w:asciiTheme="majorEastAsia" w:eastAsiaTheme="majorEastAsia" w:hAnsiTheme="majorEastAsia"/>
          <w:sz w:val="24"/>
          <w:szCs w:val="24"/>
        </w:rPr>
      </w:pPr>
      <w:r w:rsidRPr="006E2066">
        <w:rPr>
          <w:rFonts w:asciiTheme="majorEastAsia" w:eastAsiaTheme="majorEastAsia" w:hAnsiTheme="majorEastAsia" w:hint="eastAsia"/>
          <w:sz w:val="24"/>
          <w:szCs w:val="24"/>
        </w:rPr>
        <w:t xml:space="preserve">１ </w:t>
      </w:r>
      <w:r w:rsidR="00565C2B">
        <w:rPr>
          <w:rFonts w:asciiTheme="majorEastAsia" w:eastAsiaTheme="majorEastAsia" w:hAnsiTheme="majorEastAsia" w:hint="eastAsia"/>
          <w:sz w:val="24"/>
          <w:szCs w:val="24"/>
        </w:rPr>
        <w:t>業務</w:t>
      </w:r>
      <w:r w:rsidR="00F8280A" w:rsidRPr="006E2066">
        <w:rPr>
          <w:rFonts w:asciiTheme="majorEastAsia" w:eastAsiaTheme="majorEastAsia" w:hAnsiTheme="majorEastAsia" w:hint="eastAsia"/>
          <w:sz w:val="24"/>
          <w:szCs w:val="24"/>
        </w:rPr>
        <w:t>名</w:t>
      </w:r>
    </w:p>
    <w:p w:rsidR="00F8280A" w:rsidRPr="006E2066" w:rsidRDefault="000826A4" w:rsidP="00565C2B">
      <w:pPr>
        <w:ind w:leftChars="134" w:left="281" w:firstLineChars="100" w:firstLine="240"/>
        <w:rPr>
          <w:rFonts w:asciiTheme="minorEastAsia" w:hAnsiTheme="minorEastAsia"/>
          <w:sz w:val="24"/>
          <w:szCs w:val="24"/>
        </w:rPr>
      </w:pPr>
      <w:r w:rsidRPr="000826A4">
        <w:rPr>
          <w:rFonts w:asciiTheme="minorEastAsia" w:hAnsiTheme="minorEastAsia" w:hint="eastAsia"/>
          <w:sz w:val="24"/>
          <w:szCs w:val="24"/>
        </w:rPr>
        <w:t>愛媛県立大洲高等学校</w:t>
      </w:r>
      <w:r w:rsidR="007529B7">
        <w:rPr>
          <w:rFonts w:asciiTheme="minorEastAsia" w:hAnsiTheme="minorEastAsia" w:hint="eastAsia"/>
          <w:sz w:val="24"/>
          <w:szCs w:val="24"/>
        </w:rPr>
        <w:t xml:space="preserve">　</w:t>
      </w:r>
      <w:r w:rsidRPr="000826A4">
        <w:rPr>
          <w:rFonts w:asciiTheme="minorEastAsia" w:hAnsiTheme="minorEastAsia" w:hint="eastAsia"/>
          <w:sz w:val="24"/>
          <w:szCs w:val="24"/>
        </w:rPr>
        <w:t>特別教棟視聴覚教室外修繕業務</w:t>
      </w:r>
    </w:p>
    <w:p w:rsidR="00542C0B" w:rsidRPr="006E2066" w:rsidRDefault="00B2206F" w:rsidP="00B2206F">
      <w:pPr>
        <w:spacing w:beforeLines="50" w:before="169"/>
        <w:rPr>
          <w:rFonts w:asciiTheme="majorEastAsia" w:eastAsiaTheme="majorEastAsia" w:hAnsiTheme="majorEastAsia"/>
          <w:sz w:val="24"/>
          <w:szCs w:val="24"/>
        </w:rPr>
      </w:pPr>
      <w:r w:rsidRPr="006E2066">
        <w:rPr>
          <w:rFonts w:asciiTheme="majorEastAsia" w:eastAsiaTheme="majorEastAsia" w:hAnsiTheme="majorEastAsia" w:hint="eastAsia"/>
          <w:sz w:val="24"/>
          <w:szCs w:val="24"/>
        </w:rPr>
        <w:t>２</w:t>
      </w:r>
      <w:r w:rsidR="00542C0B" w:rsidRPr="006E2066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565C2B">
        <w:rPr>
          <w:rFonts w:asciiTheme="majorEastAsia" w:eastAsiaTheme="majorEastAsia" w:hAnsiTheme="majorEastAsia" w:hint="eastAsia"/>
          <w:sz w:val="24"/>
          <w:szCs w:val="24"/>
        </w:rPr>
        <w:t>業務内容</w:t>
      </w:r>
    </w:p>
    <w:p w:rsidR="00925172" w:rsidRDefault="00565C2B" w:rsidP="00C3401E">
      <w:pPr>
        <w:ind w:leftChars="134" w:left="281"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愛媛</w:t>
      </w:r>
      <w:r w:rsidR="00585C40">
        <w:rPr>
          <w:rFonts w:asciiTheme="minorEastAsia" w:hAnsiTheme="minorEastAsia" w:hint="eastAsia"/>
          <w:sz w:val="24"/>
          <w:szCs w:val="24"/>
        </w:rPr>
        <w:t>県立</w:t>
      </w:r>
      <w:r w:rsidR="000826A4">
        <w:rPr>
          <w:rFonts w:asciiTheme="minorEastAsia" w:hAnsiTheme="minorEastAsia" w:hint="eastAsia"/>
          <w:sz w:val="24"/>
          <w:szCs w:val="24"/>
        </w:rPr>
        <w:t>大洲</w:t>
      </w:r>
      <w:r w:rsidR="007C6DAF">
        <w:rPr>
          <w:rFonts w:asciiTheme="minorEastAsia" w:hAnsiTheme="minorEastAsia" w:hint="eastAsia"/>
          <w:sz w:val="24"/>
          <w:szCs w:val="24"/>
        </w:rPr>
        <w:t>高等</w:t>
      </w:r>
      <w:r w:rsidR="00585C40">
        <w:rPr>
          <w:rFonts w:asciiTheme="minorEastAsia" w:hAnsiTheme="minorEastAsia" w:hint="eastAsia"/>
          <w:sz w:val="24"/>
          <w:szCs w:val="24"/>
        </w:rPr>
        <w:t>学校</w:t>
      </w:r>
      <w:r w:rsidR="004E7D00">
        <w:rPr>
          <w:rFonts w:asciiTheme="minorEastAsia" w:hAnsiTheme="minorEastAsia" w:hint="eastAsia"/>
          <w:sz w:val="24"/>
          <w:szCs w:val="24"/>
        </w:rPr>
        <w:t>（以下、「学校」という。）</w:t>
      </w:r>
      <w:r w:rsidR="000826A4">
        <w:rPr>
          <w:rFonts w:asciiTheme="minorEastAsia" w:hAnsiTheme="minorEastAsia" w:hint="eastAsia"/>
          <w:sz w:val="24"/>
          <w:szCs w:val="24"/>
        </w:rPr>
        <w:t>特別教棟３階視聴覚教室外の</w:t>
      </w:r>
      <w:r w:rsidR="00925172">
        <w:rPr>
          <w:rFonts w:asciiTheme="minorEastAsia" w:hAnsiTheme="minorEastAsia" w:hint="eastAsia"/>
          <w:sz w:val="24"/>
          <w:szCs w:val="24"/>
        </w:rPr>
        <w:t>内装</w:t>
      </w:r>
      <w:r w:rsidR="000826A4">
        <w:rPr>
          <w:rFonts w:asciiTheme="minorEastAsia" w:hAnsiTheme="minorEastAsia" w:hint="eastAsia"/>
          <w:sz w:val="24"/>
          <w:szCs w:val="24"/>
        </w:rPr>
        <w:t>及び屋上防水</w:t>
      </w:r>
      <w:r w:rsidR="00585C40">
        <w:rPr>
          <w:rFonts w:asciiTheme="minorEastAsia" w:hAnsiTheme="minorEastAsia" w:hint="eastAsia"/>
          <w:sz w:val="24"/>
          <w:szCs w:val="24"/>
        </w:rPr>
        <w:t>を修繕する</w:t>
      </w:r>
      <w:r w:rsidR="00392430">
        <w:rPr>
          <w:rFonts w:asciiTheme="minorEastAsia" w:hAnsiTheme="minorEastAsia" w:hint="eastAsia"/>
          <w:sz w:val="24"/>
          <w:szCs w:val="24"/>
        </w:rPr>
        <w:t>。</w:t>
      </w:r>
    </w:p>
    <w:p w:rsidR="00C3401E" w:rsidRPr="006E2066" w:rsidRDefault="00C3401E" w:rsidP="00C3401E">
      <w:pPr>
        <w:ind w:leftChars="134" w:left="281"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noProof/>
          <w:sz w:val="24"/>
          <w:szCs w:val="24"/>
        </w:rPr>
        <w:t>※詳細は修繕内訳書のとおり</w:t>
      </w:r>
    </w:p>
    <w:p w:rsidR="00585C40" w:rsidRPr="00585C40" w:rsidRDefault="00585C40" w:rsidP="00585C40">
      <w:pPr>
        <w:ind w:leftChars="134" w:left="281" w:firstLineChars="100" w:firstLine="240"/>
        <w:rPr>
          <w:rFonts w:asciiTheme="minorEastAsia" w:hAnsiTheme="minorEastAsia"/>
          <w:sz w:val="24"/>
          <w:szCs w:val="24"/>
        </w:rPr>
      </w:pPr>
      <w:r w:rsidRPr="00585C40">
        <w:rPr>
          <w:rFonts w:asciiTheme="minorEastAsia" w:hAnsiTheme="minorEastAsia" w:hint="eastAsia"/>
          <w:sz w:val="24"/>
          <w:szCs w:val="24"/>
        </w:rPr>
        <w:t>【主な改修内容】</w:t>
      </w:r>
    </w:p>
    <w:p w:rsidR="00A005F0" w:rsidRDefault="007C6DAF" w:rsidP="007C6DAF">
      <w:pPr>
        <w:ind w:leftChars="134" w:left="281" w:firstLineChars="100" w:firstLine="240"/>
        <w:rPr>
          <w:rFonts w:asciiTheme="minorEastAsia" w:hAnsiTheme="minorEastAsia"/>
          <w:sz w:val="24"/>
          <w:szCs w:val="24"/>
        </w:rPr>
      </w:pPr>
      <w:r w:rsidRPr="00585C40">
        <w:rPr>
          <w:rFonts w:asciiTheme="minorEastAsia" w:hAnsiTheme="minorEastAsia" w:hint="eastAsia"/>
          <w:sz w:val="24"/>
          <w:szCs w:val="24"/>
        </w:rPr>
        <w:t>・</w:t>
      </w:r>
      <w:r w:rsidR="00A005F0">
        <w:rPr>
          <w:rFonts w:asciiTheme="minorEastAsia" w:hAnsiTheme="minorEastAsia" w:hint="eastAsia"/>
          <w:sz w:val="24"/>
          <w:szCs w:val="24"/>
        </w:rPr>
        <w:t>床</w:t>
      </w:r>
      <w:r w:rsidR="00925172">
        <w:rPr>
          <w:rFonts w:asciiTheme="minorEastAsia" w:hAnsiTheme="minorEastAsia" w:hint="eastAsia"/>
          <w:sz w:val="24"/>
          <w:szCs w:val="24"/>
        </w:rPr>
        <w:t>改修</w:t>
      </w:r>
    </w:p>
    <w:p w:rsidR="00925172" w:rsidRDefault="00925172" w:rsidP="007C6DAF">
      <w:pPr>
        <w:ind w:leftChars="134" w:left="281"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・天井改修</w:t>
      </w:r>
    </w:p>
    <w:p w:rsidR="000826A4" w:rsidRDefault="00925172" w:rsidP="000826A4">
      <w:pPr>
        <w:ind w:leftChars="134" w:left="281"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・壁改修</w:t>
      </w:r>
    </w:p>
    <w:p w:rsidR="00925172" w:rsidRDefault="00925172" w:rsidP="007C6DAF">
      <w:pPr>
        <w:ind w:leftChars="134" w:left="281"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・建具改修</w:t>
      </w:r>
    </w:p>
    <w:p w:rsidR="00925172" w:rsidRDefault="007C6DAF" w:rsidP="007C6DAF">
      <w:pPr>
        <w:ind w:leftChars="134" w:left="281" w:firstLineChars="100" w:firstLine="240"/>
        <w:rPr>
          <w:rFonts w:asciiTheme="minorEastAsia" w:hAnsiTheme="minorEastAsia"/>
          <w:sz w:val="24"/>
          <w:szCs w:val="24"/>
        </w:rPr>
      </w:pPr>
      <w:r w:rsidRPr="00585C40">
        <w:rPr>
          <w:rFonts w:asciiTheme="minorEastAsia" w:hAnsiTheme="minorEastAsia" w:hint="eastAsia"/>
          <w:sz w:val="24"/>
          <w:szCs w:val="24"/>
        </w:rPr>
        <w:t>・照明</w:t>
      </w:r>
      <w:r w:rsidR="00925172">
        <w:rPr>
          <w:rFonts w:asciiTheme="minorEastAsia" w:hAnsiTheme="minorEastAsia" w:hint="eastAsia"/>
          <w:sz w:val="24"/>
          <w:szCs w:val="24"/>
        </w:rPr>
        <w:t>改修</w:t>
      </w:r>
    </w:p>
    <w:p w:rsidR="000826A4" w:rsidRDefault="000826A4" w:rsidP="000826A4">
      <w:pPr>
        <w:ind w:leftChars="134" w:left="281"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・機械設備改修</w:t>
      </w:r>
    </w:p>
    <w:p w:rsidR="000826A4" w:rsidRDefault="000826A4" w:rsidP="007C6DAF">
      <w:pPr>
        <w:ind w:leftChars="134" w:left="281"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・上記に不随する設備工事一式</w:t>
      </w:r>
    </w:p>
    <w:p w:rsidR="007C6DAF" w:rsidRPr="006E2066" w:rsidRDefault="007C6DAF" w:rsidP="007C6DAF">
      <w:pPr>
        <w:ind w:leftChars="134" w:left="281" w:firstLineChars="100" w:firstLine="240"/>
        <w:rPr>
          <w:rFonts w:asciiTheme="minorEastAsia" w:hAnsiTheme="minorEastAsia"/>
          <w:sz w:val="24"/>
          <w:szCs w:val="24"/>
        </w:rPr>
      </w:pPr>
      <w:r w:rsidRPr="00585C40">
        <w:rPr>
          <w:rFonts w:asciiTheme="minorEastAsia" w:hAnsiTheme="minorEastAsia" w:hint="eastAsia"/>
          <w:sz w:val="24"/>
          <w:szCs w:val="24"/>
        </w:rPr>
        <w:t>・</w:t>
      </w:r>
      <w:r w:rsidR="00A005F0">
        <w:rPr>
          <w:rFonts w:asciiTheme="minorEastAsia" w:hAnsiTheme="minorEastAsia" w:hint="eastAsia"/>
          <w:sz w:val="24"/>
          <w:szCs w:val="24"/>
        </w:rPr>
        <w:t>完成図面作成</w:t>
      </w:r>
    </w:p>
    <w:p w:rsidR="000A66FF" w:rsidRPr="00041E24" w:rsidRDefault="00B2206F" w:rsidP="00B2206F">
      <w:pPr>
        <w:spacing w:beforeLines="50" w:before="169"/>
        <w:rPr>
          <w:rFonts w:asciiTheme="majorEastAsia" w:eastAsiaTheme="majorEastAsia" w:hAnsiTheme="majorEastAsia"/>
          <w:sz w:val="24"/>
          <w:szCs w:val="24"/>
        </w:rPr>
      </w:pPr>
      <w:r w:rsidRPr="00041E24">
        <w:rPr>
          <w:rFonts w:asciiTheme="majorEastAsia" w:eastAsiaTheme="majorEastAsia" w:hAnsiTheme="majorEastAsia" w:hint="eastAsia"/>
          <w:sz w:val="24"/>
          <w:szCs w:val="24"/>
        </w:rPr>
        <w:t>３</w:t>
      </w:r>
      <w:r w:rsidR="000A66FF" w:rsidRPr="00041E24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565C2B" w:rsidRPr="00041E24">
        <w:rPr>
          <w:rFonts w:asciiTheme="majorEastAsia" w:eastAsiaTheme="majorEastAsia" w:hAnsiTheme="majorEastAsia" w:hint="eastAsia"/>
          <w:sz w:val="24"/>
          <w:szCs w:val="24"/>
        </w:rPr>
        <w:t>業務</w:t>
      </w:r>
      <w:r w:rsidR="000A66FF" w:rsidRPr="00041E24">
        <w:rPr>
          <w:rFonts w:asciiTheme="majorEastAsia" w:eastAsiaTheme="majorEastAsia" w:hAnsiTheme="majorEastAsia" w:hint="eastAsia"/>
          <w:sz w:val="24"/>
          <w:szCs w:val="24"/>
        </w:rPr>
        <w:t>期間</w:t>
      </w:r>
    </w:p>
    <w:p w:rsidR="000A66FF" w:rsidRPr="00041E24" w:rsidRDefault="00392430" w:rsidP="00565C2B">
      <w:pPr>
        <w:ind w:leftChars="134" w:left="281" w:firstLineChars="100" w:firstLine="240"/>
        <w:rPr>
          <w:rFonts w:asciiTheme="minorEastAsia" w:hAnsiTheme="minorEastAsia"/>
          <w:sz w:val="24"/>
          <w:szCs w:val="24"/>
        </w:rPr>
      </w:pPr>
      <w:r w:rsidRPr="00041E24">
        <w:rPr>
          <w:rFonts w:asciiTheme="minorEastAsia" w:hAnsiTheme="minorEastAsia" w:hint="eastAsia"/>
          <w:sz w:val="24"/>
          <w:szCs w:val="24"/>
        </w:rPr>
        <w:t>契約</w:t>
      </w:r>
      <w:r w:rsidR="00A80C70" w:rsidRPr="00041E24">
        <w:rPr>
          <w:rFonts w:asciiTheme="minorEastAsia" w:hAnsiTheme="minorEastAsia" w:hint="eastAsia"/>
          <w:sz w:val="24"/>
          <w:szCs w:val="24"/>
        </w:rPr>
        <w:t>の</w:t>
      </w:r>
      <w:r w:rsidR="00C2722B" w:rsidRPr="00041E24">
        <w:rPr>
          <w:rFonts w:asciiTheme="minorEastAsia" w:hAnsiTheme="minorEastAsia" w:hint="eastAsia"/>
          <w:sz w:val="24"/>
          <w:szCs w:val="24"/>
        </w:rPr>
        <w:t>日から</w:t>
      </w:r>
      <w:r w:rsidR="000370D4" w:rsidRPr="00041E24">
        <w:rPr>
          <w:rFonts w:asciiTheme="minorEastAsia" w:hAnsiTheme="minorEastAsia" w:hint="eastAsia"/>
          <w:sz w:val="24"/>
          <w:szCs w:val="24"/>
        </w:rPr>
        <w:t>令和</w:t>
      </w:r>
      <w:r w:rsidR="00041E24" w:rsidRPr="00041E24">
        <w:rPr>
          <w:rFonts w:asciiTheme="minorEastAsia" w:hAnsiTheme="minorEastAsia" w:hint="eastAsia"/>
          <w:sz w:val="24"/>
          <w:szCs w:val="24"/>
        </w:rPr>
        <w:t>７</w:t>
      </w:r>
      <w:r w:rsidR="00C2722B" w:rsidRPr="00041E24">
        <w:rPr>
          <w:rFonts w:asciiTheme="minorEastAsia" w:hAnsiTheme="minorEastAsia" w:hint="eastAsia"/>
          <w:sz w:val="24"/>
          <w:szCs w:val="24"/>
        </w:rPr>
        <w:t>年</w:t>
      </w:r>
      <w:r w:rsidR="003961D0">
        <w:rPr>
          <w:rFonts w:asciiTheme="minorEastAsia" w:hAnsiTheme="minorEastAsia" w:hint="eastAsia"/>
          <w:sz w:val="24"/>
          <w:szCs w:val="24"/>
        </w:rPr>
        <w:t>10</w:t>
      </w:r>
      <w:r w:rsidR="00C2722B" w:rsidRPr="00041E24">
        <w:rPr>
          <w:rFonts w:asciiTheme="minorEastAsia" w:hAnsiTheme="minorEastAsia" w:hint="eastAsia"/>
          <w:sz w:val="24"/>
          <w:szCs w:val="24"/>
        </w:rPr>
        <w:t>月</w:t>
      </w:r>
      <w:r w:rsidR="00041E24" w:rsidRPr="00041E24">
        <w:rPr>
          <w:rFonts w:asciiTheme="minorEastAsia" w:hAnsiTheme="minorEastAsia" w:hint="eastAsia"/>
          <w:sz w:val="24"/>
          <w:szCs w:val="24"/>
        </w:rPr>
        <w:t>3</w:t>
      </w:r>
      <w:r w:rsidR="003961D0">
        <w:rPr>
          <w:rFonts w:asciiTheme="minorEastAsia" w:hAnsiTheme="minorEastAsia" w:hint="eastAsia"/>
          <w:sz w:val="24"/>
          <w:szCs w:val="24"/>
        </w:rPr>
        <w:t>1</w:t>
      </w:r>
      <w:bookmarkStart w:id="0" w:name="_GoBack"/>
      <w:bookmarkEnd w:id="0"/>
      <w:r w:rsidR="00C2722B" w:rsidRPr="00041E24">
        <w:rPr>
          <w:rFonts w:asciiTheme="minorEastAsia" w:hAnsiTheme="minorEastAsia" w:hint="eastAsia"/>
          <w:sz w:val="24"/>
          <w:szCs w:val="24"/>
        </w:rPr>
        <w:t>日</w:t>
      </w:r>
      <w:r w:rsidR="00A80C70" w:rsidRPr="00041E24">
        <w:rPr>
          <w:rFonts w:asciiTheme="minorEastAsia" w:hAnsiTheme="minorEastAsia" w:hint="eastAsia"/>
          <w:sz w:val="24"/>
          <w:szCs w:val="24"/>
        </w:rPr>
        <w:t>まで</w:t>
      </w:r>
    </w:p>
    <w:p w:rsidR="00585C40" w:rsidRPr="00925172" w:rsidRDefault="00585C40" w:rsidP="00565C2B">
      <w:pPr>
        <w:ind w:leftChars="134" w:left="281" w:firstLineChars="100" w:firstLine="240"/>
        <w:rPr>
          <w:rFonts w:asciiTheme="minorEastAsia" w:hAnsiTheme="minorEastAsia"/>
          <w:sz w:val="24"/>
          <w:szCs w:val="24"/>
        </w:rPr>
      </w:pPr>
      <w:r w:rsidRPr="00041E24">
        <w:rPr>
          <w:rFonts w:asciiTheme="minorEastAsia" w:hAnsiTheme="minorEastAsia" w:hint="eastAsia"/>
          <w:sz w:val="24"/>
          <w:szCs w:val="24"/>
        </w:rPr>
        <w:t>※経費の見積りは、修繕内訳書に基づいて算出すること</w:t>
      </w:r>
      <w:r w:rsidRPr="00925172">
        <w:rPr>
          <w:rFonts w:asciiTheme="minorEastAsia" w:hAnsiTheme="minorEastAsia" w:hint="eastAsia"/>
          <w:sz w:val="24"/>
          <w:szCs w:val="24"/>
        </w:rPr>
        <w:t>。</w:t>
      </w:r>
    </w:p>
    <w:p w:rsidR="000A66FF" w:rsidRPr="00925172" w:rsidRDefault="00B2206F" w:rsidP="00B2206F">
      <w:pPr>
        <w:spacing w:beforeLines="50" w:before="169"/>
        <w:rPr>
          <w:rFonts w:asciiTheme="majorEastAsia" w:eastAsiaTheme="majorEastAsia" w:hAnsiTheme="majorEastAsia"/>
          <w:sz w:val="24"/>
          <w:szCs w:val="24"/>
        </w:rPr>
      </w:pPr>
      <w:r w:rsidRPr="00925172">
        <w:rPr>
          <w:rFonts w:asciiTheme="majorEastAsia" w:eastAsiaTheme="majorEastAsia" w:hAnsiTheme="majorEastAsia" w:hint="eastAsia"/>
          <w:sz w:val="24"/>
          <w:szCs w:val="24"/>
        </w:rPr>
        <w:t>４</w:t>
      </w:r>
      <w:r w:rsidR="000A66FF" w:rsidRPr="00925172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565C2B" w:rsidRPr="00925172">
        <w:rPr>
          <w:rFonts w:asciiTheme="majorEastAsia" w:eastAsiaTheme="majorEastAsia" w:hAnsiTheme="majorEastAsia" w:hint="eastAsia"/>
          <w:sz w:val="24"/>
          <w:szCs w:val="24"/>
        </w:rPr>
        <w:t>実施要領</w:t>
      </w:r>
    </w:p>
    <w:p w:rsidR="00565C2B" w:rsidRPr="00925172" w:rsidRDefault="006C3628" w:rsidP="006C3628">
      <w:pPr>
        <w:ind w:leftChars="135" w:left="763" w:hangingChars="200" w:hanging="480"/>
        <w:rPr>
          <w:rFonts w:asciiTheme="minorEastAsia" w:hAnsiTheme="minorEastAsia"/>
          <w:sz w:val="24"/>
          <w:szCs w:val="24"/>
        </w:rPr>
      </w:pPr>
      <w:r w:rsidRPr="00925172">
        <w:rPr>
          <w:rFonts w:asciiTheme="minorEastAsia" w:hAnsiTheme="minorEastAsia" w:hint="eastAsia"/>
          <w:sz w:val="24"/>
          <w:szCs w:val="24"/>
        </w:rPr>
        <w:t>(1)</w:t>
      </w:r>
      <w:r w:rsidRPr="00925172">
        <w:rPr>
          <w:rFonts w:asciiTheme="minorEastAsia" w:hAnsiTheme="minorEastAsia"/>
          <w:sz w:val="24"/>
          <w:szCs w:val="24"/>
        </w:rPr>
        <w:t xml:space="preserve"> </w:t>
      </w:r>
      <w:r w:rsidR="00565C2B" w:rsidRPr="00925172">
        <w:rPr>
          <w:rFonts w:asciiTheme="minorEastAsia" w:hAnsiTheme="minorEastAsia" w:hint="eastAsia"/>
          <w:sz w:val="24"/>
          <w:szCs w:val="24"/>
        </w:rPr>
        <w:t>受託者は、</w:t>
      </w:r>
      <w:r w:rsidR="00585C40" w:rsidRPr="00925172">
        <w:rPr>
          <w:rFonts w:asciiTheme="minorEastAsia" w:hAnsiTheme="minorEastAsia" w:hint="eastAsia"/>
          <w:sz w:val="24"/>
          <w:szCs w:val="24"/>
        </w:rPr>
        <w:t>契約後、</w:t>
      </w:r>
      <w:r w:rsidR="004E7D00" w:rsidRPr="00925172">
        <w:rPr>
          <w:rFonts w:asciiTheme="minorEastAsia" w:hAnsiTheme="minorEastAsia" w:hint="eastAsia"/>
          <w:sz w:val="24"/>
          <w:szCs w:val="24"/>
        </w:rPr>
        <w:t>修繕内訳書を参考に</w:t>
      </w:r>
      <w:r w:rsidR="00585C40" w:rsidRPr="00925172">
        <w:rPr>
          <w:rFonts w:asciiTheme="minorEastAsia" w:hAnsiTheme="minorEastAsia" w:hint="eastAsia"/>
          <w:sz w:val="24"/>
          <w:szCs w:val="24"/>
        </w:rPr>
        <w:t>業務計画</w:t>
      </w:r>
      <w:r w:rsidR="004E7D00" w:rsidRPr="00925172">
        <w:rPr>
          <w:rFonts w:asciiTheme="minorEastAsia" w:hAnsiTheme="minorEastAsia" w:hint="eastAsia"/>
          <w:sz w:val="24"/>
          <w:szCs w:val="24"/>
        </w:rPr>
        <w:t>（修繕内容、方法、</w:t>
      </w:r>
      <w:r w:rsidR="00D94FAA" w:rsidRPr="00925172">
        <w:rPr>
          <w:rFonts w:asciiTheme="minorEastAsia" w:hAnsiTheme="minorEastAsia" w:hint="eastAsia"/>
          <w:kern w:val="0"/>
          <w:sz w:val="24"/>
          <w:szCs w:val="24"/>
        </w:rPr>
        <w:t>設置機器、</w:t>
      </w:r>
      <w:r w:rsidR="004E7D00" w:rsidRPr="00925172">
        <w:rPr>
          <w:rFonts w:asciiTheme="minorEastAsia" w:hAnsiTheme="minorEastAsia" w:hint="eastAsia"/>
          <w:sz w:val="24"/>
          <w:szCs w:val="24"/>
        </w:rPr>
        <w:t>スケジュール等）</w:t>
      </w:r>
      <w:r w:rsidR="00585C40" w:rsidRPr="00925172">
        <w:rPr>
          <w:rFonts w:asciiTheme="minorEastAsia" w:hAnsiTheme="minorEastAsia" w:hint="eastAsia"/>
          <w:sz w:val="24"/>
          <w:szCs w:val="24"/>
        </w:rPr>
        <w:t>を作成し、</w:t>
      </w:r>
      <w:r w:rsidR="00CA1CFA" w:rsidRPr="00925172">
        <w:rPr>
          <w:rFonts w:asciiTheme="minorEastAsia" w:hAnsiTheme="minorEastAsia" w:hint="eastAsia"/>
          <w:sz w:val="24"/>
          <w:szCs w:val="24"/>
        </w:rPr>
        <w:t>内容に問題がないことを</w:t>
      </w:r>
      <w:r w:rsidR="004E7D00" w:rsidRPr="00925172">
        <w:rPr>
          <w:rFonts w:asciiTheme="minorEastAsia" w:hAnsiTheme="minorEastAsia" w:hint="eastAsia"/>
          <w:sz w:val="24"/>
          <w:szCs w:val="24"/>
        </w:rPr>
        <w:t>学校へ</w:t>
      </w:r>
      <w:r w:rsidR="00CA1CFA" w:rsidRPr="00925172">
        <w:rPr>
          <w:rFonts w:asciiTheme="minorEastAsia" w:hAnsiTheme="minorEastAsia" w:hint="eastAsia"/>
          <w:sz w:val="24"/>
          <w:szCs w:val="24"/>
        </w:rPr>
        <w:t>確認すること。</w:t>
      </w:r>
    </w:p>
    <w:p w:rsidR="0004188D" w:rsidRPr="00925172" w:rsidRDefault="006C3628" w:rsidP="006C3628">
      <w:pPr>
        <w:ind w:leftChars="135" w:left="763" w:hangingChars="200" w:hanging="480"/>
        <w:rPr>
          <w:rFonts w:asciiTheme="minorEastAsia" w:hAnsiTheme="minorEastAsia"/>
          <w:sz w:val="24"/>
          <w:szCs w:val="24"/>
        </w:rPr>
      </w:pPr>
      <w:r w:rsidRPr="00925172">
        <w:rPr>
          <w:rFonts w:asciiTheme="minorEastAsia" w:hAnsiTheme="minorEastAsia" w:hint="eastAsia"/>
          <w:sz w:val="24"/>
          <w:szCs w:val="24"/>
        </w:rPr>
        <w:t>(2)</w:t>
      </w:r>
      <w:r w:rsidRPr="00925172">
        <w:rPr>
          <w:rFonts w:asciiTheme="minorEastAsia" w:hAnsiTheme="minorEastAsia"/>
          <w:sz w:val="24"/>
          <w:szCs w:val="24"/>
        </w:rPr>
        <w:t xml:space="preserve"> </w:t>
      </w:r>
      <w:r w:rsidR="00CA1CFA" w:rsidRPr="00925172">
        <w:rPr>
          <w:rFonts w:asciiTheme="minorEastAsia" w:hAnsiTheme="minorEastAsia" w:hint="eastAsia"/>
          <w:sz w:val="24"/>
          <w:szCs w:val="24"/>
        </w:rPr>
        <w:t>受託者は、更新する機器の調達や人員の確保等を適切に行い、本業務の執行にあたっては、</w:t>
      </w:r>
      <w:r w:rsidR="004E7D00" w:rsidRPr="00925172">
        <w:rPr>
          <w:rFonts w:asciiTheme="minorEastAsia" w:hAnsiTheme="minorEastAsia" w:hint="eastAsia"/>
          <w:sz w:val="24"/>
          <w:szCs w:val="24"/>
        </w:rPr>
        <w:t>学校と連絡を取り合い、教育活動への影響が最小限となる</w:t>
      </w:r>
      <w:r w:rsidR="00CA1CFA" w:rsidRPr="00925172">
        <w:rPr>
          <w:rFonts w:asciiTheme="minorEastAsia" w:hAnsiTheme="minorEastAsia" w:hint="eastAsia"/>
          <w:sz w:val="24"/>
          <w:szCs w:val="24"/>
        </w:rPr>
        <w:t>ように細心の注意を払うこと。</w:t>
      </w:r>
    </w:p>
    <w:p w:rsidR="000A66FF" w:rsidRPr="00925172" w:rsidRDefault="00B2206F" w:rsidP="00B2206F">
      <w:pPr>
        <w:spacing w:beforeLines="50" w:before="169"/>
        <w:rPr>
          <w:rFonts w:asciiTheme="majorEastAsia" w:eastAsiaTheme="majorEastAsia" w:hAnsiTheme="majorEastAsia"/>
          <w:sz w:val="24"/>
          <w:szCs w:val="24"/>
        </w:rPr>
      </w:pPr>
      <w:r w:rsidRPr="00925172">
        <w:rPr>
          <w:rFonts w:asciiTheme="majorEastAsia" w:eastAsiaTheme="majorEastAsia" w:hAnsiTheme="majorEastAsia" w:hint="eastAsia"/>
          <w:sz w:val="24"/>
          <w:szCs w:val="24"/>
        </w:rPr>
        <w:t>５</w:t>
      </w:r>
      <w:r w:rsidR="000A66FF" w:rsidRPr="00925172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565C2B" w:rsidRPr="00925172">
        <w:rPr>
          <w:rFonts w:asciiTheme="majorEastAsia" w:eastAsiaTheme="majorEastAsia" w:hAnsiTheme="majorEastAsia" w:hint="eastAsia"/>
          <w:sz w:val="24"/>
          <w:szCs w:val="24"/>
        </w:rPr>
        <w:t>支給品</w:t>
      </w:r>
    </w:p>
    <w:p w:rsidR="00565C2B" w:rsidRPr="00925172" w:rsidRDefault="00565C2B" w:rsidP="00565C2B">
      <w:pPr>
        <w:ind w:leftChars="134" w:left="281" w:firstLineChars="100" w:firstLine="240"/>
        <w:rPr>
          <w:rFonts w:asciiTheme="minorEastAsia" w:hAnsiTheme="minorEastAsia"/>
          <w:sz w:val="24"/>
          <w:szCs w:val="24"/>
        </w:rPr>
      </w:pPr>
      <w:r w:rsidRPr="00925172">
        <w:rPr>
          <w:rFonts w:asciiTheme="minorEastAsia" w:hAnsiTheme="minorEastAsia" w:hint="eastAsia"/>
          <w:sz w:val="24"/>
          <w:szCs w:val="24"/>
        </w:rPr>
        <w:t>なし</w:t>
      </w:r>
    </w:p>
    <w:p w:rsidR="005473D4" w:rsidRPr="00925172" w:rsidRDefault="004E7D00" w:rsidP="00565C2B">
      <w:pPr>
        <w:ind w:leftChars="134" w:left="281" w:firstLineChars="100" w:firstLine="240"/>
        <w:rPr>
          <w:rFonts w:asciiTheme="minorEastAsia" w:hAnsiTheme="minorEastAsia"/>
          <w:sz w:val="24"/>
          <w:szCs w:val="24"/>
        </w:rPr>
      </w:pPr>
      <w:r w:rsidRPr="00925172">
        <w:rPr>
          <w:rFonts w:asciiTheme="minorEastAsia" w:hAnsiTheme="minorEastAsia" w:hint="eastAsia"/>
          <w:sz w:val="24"/>
          <w:szCs w:val="24"/>
        </w:rPr>
        <w:t>なお、消耗品、雑材料、工具、その他業務に必要な器材、物品等は受託者</w:t>
      </w:r>
      <w:r w:rsidR="00565C2B" w:rsidRPr="00925172">
        <w:rPr>
          <w:rFonts w:asciiTheme="minorEastAsia" w:hAnsiTheme="minorEastAsia" w:hint="eastAsia"/>
          <w:sz w:val="24"/>
          <w:szCs w:val="24"/>
        </w:rPr>
        <w:t>で調達すること｡</w:t>
      </w:r>
    </w:p>
    <w:p w:rsidR="000A66FF" w:rsidRPr="00925172" w:rsidRDefault="00B2206F" w:rsidP="00B2206F">
      <w:pPr>
        <w:spacing w:beforeLines="50" w:before="169"/>
        <w:rPr>
          <w:rFonts w:asciiTheme="majorEastAsia" w:eastAsiaTheme="majorEastAsia" w:hAnsiTheme="majorEastAsia"/>
          <w:sz w:val="24"/>
          <w:szCs w:val="24"/>
        </w:rPr>
      </w:pPr>
      <w:r w:rsidRPr="00925172">
        <w:rPr>
          <w:rFonts w:asciiTheme="majorEastAsia" w:eastAsiaTheme="majorEastAsia" w:hAnsiTheme="majorEastAsia" w:hint="eastAsia"/>
          <w:sz w:val="24"/>
          <w:szCs w:val="24"/>
        </w:rPr>
        <w:t>６</w:t>
      </w:r>
      <w:r w:rsidR="000A66FF" w:rsidRPr="00925172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565C2B" w:rsidRPr="00925172">
        <w:rPr>
          <w:rFonts w:asciiTheme="majorEastAsia" w:eastAsiaTheme="majorEastAsia" w:hAnsiTheme="majorEastAsia" w:hint="eastAsia"/>
          <w:sz w:val="24"/>
          <w:szCs w:val="24"/>
        </w:rPr>
        <w:t>一般事項</w:t>
      </w:r>
    </w:p>
    <w:p w:rsidR="00565C2B" w:rsidRPr="00925172" w:rsidRDefault="00C2722B" w:rsidP="00565C2B">
      <w:pPr>
        <w:ind w:leftChars="135" w:left="763" w:hangingChars="200" w:hanging="480"/>
        <w:rPr>
          <w:rFonts w:asciiTheme="minorEastAsia" w:hAnsiTheme="minorEastAsia"/>
          <w:sz w:val="24"/>
          <w:szCs w:val="24"/>
        </w:rPr>
      </w:pPr>
      <w:r w:rsidRPr="00925172">
        <w:rPr>
          <w:rFonts w:asciiTheme="minorEastAsia" w:hAnsiTheme="minorEastAsia" w:hint="eastAsia"/>
          <w:sz w:val="24"/>
          <w:szCs w:val="24"/>
        </w:rPr>
        <w:t>(1)</w:t>
      </w:r>
      <w:r w:rsidR="00CA1CFA" w:rsidRPr="00925172">
        <w:rPr>
          <w:rFonts w:asciiTheme="minorEastAsia" w:hAnsiTheme="minorEastAsia"/>
          <w:sz w:val="24"/>
          <w:szCs w:val="24"/>
        </w:rPr>
        <w:t xml:space="preserve"> </w:t>
      </w:r>
      <w:r w:rsidR="004E7D00" w:rsidRPr="00925172">
        <w:rPr>
          <w:rFonts w:asciiTheme="minorEastAsia" w:hAnsiTheme="minorEastAsia" w:hint="eastAsia"/>
          <w:sz w:val="24"/>
          <w:szCs w:val="24"/>
        </w:rPr>
        <w:t>業務は、必要に応じ学校</w:t>
      </w:r>
      <w:r w:rsidR="00565C2B" w:rsidRPr="00925172">
        <w:rPr>
          <w:rFonts w:asciiTheme="minorEastAsia" w:hAnsiTheme="minorEastAsia" w:hint="eastAsia"/>
          <w:sz w:val="24"/>
          <w:szCs w:val="24"/>
        </w:rPr>
        <w:t>の立会を受けて実施すること｡</w:t>
      </w:r>
    </w:p>
    <w:p w:rsidR="00565C2B" w:rsidRPr="00925172" w:rsidRDefault="00C2722B" w:rsidP="00565C2B">
      <w:pPr>
        <w:ind w:leftChars="135" w:left="763" w:hangingChars="200" w:hanging="480"/>
        <w:rPr>
          <w:rFonts w:asciiTheme="minorEastAsia" w:hAnsiTheme="minorEastAsia"/>
          <w:sz w:val="24"/>
          <w:szCs w:val="24"/>
        </w:rPr>
      </w:pPr>
      <w:r w:rsidRPr="00925172">
        <w:rPr>
          <w:rFonts w:asciiTheme="minorEastAsia" w:hAnsiTheme="minorEastAsia" w:hint="eastAsia"/>
          <w:sz w:val="24"/>
          <w:szCs w:val="24"/>
        </w:rPr>
        <w:t>(2)</w:t>
      </w:r>
      <w:r w:rsidR="00CA1CFA" w:rsidRPr="00925172">
        <w:rPr>
          <w:rFonts w:asciiTheme="minorEastAsia" w:hAnsiTheme="minorEastAsia" w:hint="eastAsia"/>
          <w:sz w:val="24"/>
          <w:szCs w:val="24"/>
        </w:rPr>
        <w:t xml:space="preserve"> </w:t>
      </w:r>
      <w:r w:rsidR="00565C2B" w:rsidRPr="00925172">
        <w:rPr>
          <w:rFonts w:asciiTheme="minorEastAsia" w:hAnsiTheme="minorEastAsia" w:hint="eastAsia"/>
          <w:sz w:val="24"/>
          <w:szCs w:val="24"/>
        </w:rPr>
        <w:t>業務の実施については、</w:t>
      </w:r>
      <w:r w:rsidR="00D3261E" w:rsidRPr="00925172">
        <w:rPr>
          <w:rFonts w:asciiTheme="minorEastAsia" w:hAnsiTheme="minorEastAsia" w:hint="eastAsia"/>
          <w:sz w:val="24"/>
          <w:szCs w:val="24"/>
        </w:rPr>
        <w:t>学校</w:t>
      </w:r>
      <w:r w:rsidR="00565C2B" w:rsidRPr="00925172">
        <w:rPr>
          <w:rFonts w:asciiTheme="minorEastAsia" w:hAnsiTheme="minorEastAsia" w:hint="eastAsia"/>
          <w:sz w:val="24"/>
          <w:szCs w:val="24"/>
        </w:rPr>
        <w:t>の業務に支障のないよう事前に</w:t>
      </w:r>
      <w:r w:rsidR="00D3261E" w:rsidRPr="00925172">
        <w:rPr>
          <w:rFonts w:asciiTheme="minorEastAsia" w:hAnsiTheme="minorEastAsia" w:hint="eastAsia"/>
          <w:sz w:val="24"/>
          <w:szCs w:val="24"/>
        </w:rPr>
        <w:t>学校と</w:t>
      </w:r>
      <w:r w:rsidR="00565C2B" w:rsidRPr="00925172">
        <w:rPr>
          <w:rFonts w:asciiTheme="minorEastAsia" w:hAnsiTheme="minorEastAsia" w:hint="eastAsia"/>
          <w:sz w:val="24"/>
          <w:szCs w:val="24"/>
        </w:rPr>
        <w:t>協議</w:t>
      </w:r>
      <w:r w:rsidR="00D3261E" w:rsidRPr="00925172">
        <w:rPr>
          <w:rFonts w:asciiTheme="minorEastAsia" w:hAnsiTheme="minorEastAsia" w:hint="eastAsia"/>
          <w:sz w:val="24"/>
          <w:szCs w:val="24"/>
        </w:rPr>
        <w:t>す</w:t>
      </w:r>
      <w:r w:rsidR="00565C2B" w:rsidRPr="00925172">
        <w:rPr>
          <w:rFonts w:asciiTheme="minorEastAsia" w:hAnsiTheme="minorEastAsia" w:hint="eastAsia"/>
          <w:sz w:val="24"/>
          <w:szCs w:val="24"/>
        </w:rPr>
        <w:t>るものとする｡</w:t>
      </w:r>
    </w:p>
    <w:p w:rsidR="00565C2B" w:rsidRPr="00925172" w:rsidRDefault="00565C2B" w:rsidP="00565C2B">
      <w:pPr>
        <w:ind w:leftChars="135" w:left="763" w:hangingChars="200" w:hanging="480"/>
        <w:rPr>
          <w:rFonts w:asciiTheme="minorEastAsia" w:hAnsiTheme="minorEastAsia"/>
          <w:sz w:val="24"/>
          <w:szCs w:val="24"/>
        </w:rPr>
      </w:pPr>
      <w:r w:rsidRPr="00925172">
        <w:rPr>
          <w:rFonts w:asciiTheme="minorEastAsia" w:hAnsiTheme="minorEastAsia" w:hint="eastAsia"/>
          <w:sz w:val="24"/>
          <w:szCs w:val="24"/>
        </w:rPr>
        <w:t>(</w:t>
      </w:r>
      <w:r w:rsidRPr="00925172">
        <w:rPr>
          <w:rFonts w:asciiTheme="minorEastAsia" w:hAnsiTheme="minorEastAsia"/>
          <w:sz w:val="24"/>
          <w:szCs w:val="24"/>
        </w:rPr>
        <w:t>3</w:t>
      </w:r>
      <w:r w:rsidRPr="00925172">
        <w:rPr>
          <w:rFonts w:asciiTheme="minorEastAsia" w:hAnsiTheme="minorEastAsia" w:hint="eastAsia"/>
          <w:sz w:val="24"/>
          <w:szCs w:val="24"/>
        </w:rPr>
        <w:t>)</w:t>
      </w:r>
      <w:r w:rsidR="00CA1CFA" w:rsidRPr="00925172">
        <w:rPr>
          <w:rFonts w:asciiTheme="minorEastAsia" w:hAnsiTheme="minorEastAsia"/>
          <w:sz w:val="24"/>
          <w:szCs w:val="24"/>
        </w:rPr>
        <w:t xml:space="preserve"> </w:t>
      </w:r>
      <w:r w:rsidRPr="00925172">
        <w:rPr>
          <w:rFonts w:asciiTheme="minorEastAsia" w:hAnsiTheme="minorEastAsia" w:hint="eastAsia"/>
          <w:sz w:val="24"/>
          <w:szCs w:val="24"/>
        </w:rPr>
        <w:t>業務が計画期間内に完了しないときは、</w:t>
      </w:r>
      <w:r w:rsidR="00D3261E" w:rsidRPr="00925172">
        <w:rPr>
          <w:rFonts w:asciiTheme="minorEastAsia" w:hAnsiTheme="minorEastAsia" w:hint="eastAsia"/>
          <w:sz w:val="24"/>
          <w:szCs w:val="24"/>
        </w:rPr>
        <w:t>学校</w:t>
      </w:r>
      <w:r w:rsidRPr="00925172">
        <w:rPr>
          <w:rFonts w:asciiTheme="minorEastAsia" w:hAnsiTheme="minorEastAsia" w:hint="eastAsia"/>
          <w:sz w:val="24"/>
          <w:szCs w:val="24"/>
        </w:rPr>
        <w:t>の承諾を得て期間を延長するものとする｡</w:t>
      </w:r>
    </w:p>
    <w:p w:rsidR="00A44347" w:rsidRPr="00A44347" w:rsidRDefault="00565C2B" w:rsidP="00A44347">
      <w:pPr>
        <w:ind w:leftChars="135" w:left="763" w:hangingChars="200" w:hanging="480"/>
        <w:rPr>
          <w:rFonts w:asciiTheme="minorEastAsia" w:hAnsiTheme="minorEastAsia"/>
          <w:sz w:val="24"/>
          <w:szCs w:val="24"/>
        </w:rPr>
      </w:pPr>
      <w:r w:rsidRPr="00925172">
        <w:rPr>
          <w:rFonts w:asciiTheme="minorEastAsia" w:hAnsiTheme="minorEastAsia" w:hint="eastAsia"/>
          <w:sz w:val="24"/>
          <w:szCs w:val="24"/>
        </w:rPr>
        <w:t>(</w:t>
      </w:r>
      <w:r w:rsidRPr="00925172">
        <w:rPr>
          <w:rFonts w:asciiTheme="minorEastAsia" w:hAnsiTheme="minorEastAsia"/>
          <w:sz w:val="24"/>
          <w:szCs w:val="24"/>
        </w:rPr>
        <w:t>4</w:t>
      </w:r>
      <w:r w:rsidRPr="00925172">
        <w:rPr>
          <w:rFonts w:asciiTheme="minorEastAsia" w:hAnsiTheme="minorEastAsia" w:hint="eastAsia"/>
          <w:sz w:val="24"/>
          <w:szCs w:val="24"/>
        </w:rPr>
        <w:t>)</w:t>
      </w:r>
      <w:r w:rsidRPr="00925172">
        <w:rPr>
          <w:rFonts w:asciiTheme="minorEastAsia" w:hAnsiTheme="minorEastAsia"/>
          <w:sz w:val="24"/>
          <w:szCs w:val="24"/>
        </w:rPr>
        <w:t xml:space="preserve"> </w:t>
      </w:r>
      <w:r w:rsidR="00A44347" w:rsidRPr="00A44347">
        <w:rPr>
          <w:rFonts w:asciiTheme="minorEastAsia" w:hAnsiTheme="minorEastAsia" w:hint="eastAsia"/>
          <w:sz w:val="24"/>
          <w:szCs w:val="24"/>
        </w:rPr>
        <w:t>業務の実施において発生する廃棄物</w:t>
      </w:r>
      <w:r w:rsidR="00A44347">
        <w:rPr>
          <w:rFonts w:asciiTheme="minorEastAsia" w:hAnsiTheme="minorEastAsia" w:hint="eastAsia"/>
          <w:sz w:val="24"/>
          <w:szCs w:val="24"/>
        </w:rPr>
        <w:t>は、</w:t>
      </w:r>
      <w:r w:rsidR="00A44347" w:rsidRPr="00A44347">
        <w:rPr>
          <w:rFonts w:asciiTheme="minorEastAsia" w:hAnsiTheme="minorEastAsia" w:hint="eastAsia"/>
          <w:sz w:val="24"/>
          <w:szCs w:val="24"/>
        </w:rPr>
        <w:t>関係法令を遵守して適切に</w:t>
      </w:r>
      <w:r w:rsidR="00A44347">
        <w:rPr>
          <w:rFonts w:asciiTheme="minorEastAsia" w:hAnsiTheme="minorEastAsia" w:hint="eastAsia"/>
          <w:sz w:val="24"/>
          <w:szCs w:val="24"/>
        </w:rPr>
        <w:t>処理を</w:t>
      </w:r>
      <w:r w:rsidR="00A44347" w:rsidRPr="00A44347">
        <w:rPr>
          <w:rFonts w:asciiTheme="minorEastAsia" w:hAnsiTheme="minorEastAsia" w:hint="eastAsia"/>
          <w:sz w:val="24"/>
          <w:szCs w:val="24"/>
        </w:rPr>
        <w:t>行</w:t>
      </w:r>
      <w:r w:rsidR="00A44347" w:rsidRPr="00A44347">
        <w:rPr>
          <w:rFonts w:asciiTheme="minorEastAsia" w:hAnsiTheme="minorEastAsia" w:hint="eastAsia"/>
          <w:sz w:val="24"/>
          <w:szCs w:val="24"/>
        </w:rPr>
        <w:lastRenderedPageBreak/>
        <w:t>い、マニフェストの写しを提出すること。</w:t>
      </w:r>
    </w:p>
    <w:p w:rsidR="00A44347" w:rsidRDefault="00A44347" w:rsidP="00A44347">
      <w:pPr>
        <w:ind w:leftChars="135" w:left="763" w:hangingChars="200" w:hanging="480"/>
        <w:rPr>
          <w:rFonts w:asciiTheme="minorEastAsia" w:hAnsiTheme="minorEastAsia"/>
          <w:sz w:val="24"/>
          <w:szCs w:val="24"/>
        </w:rPr>
      </w:pPr>
      <w:r w:rsidRPr="00A44347">
        <w:rPr>
          <w:rFonts w:asciiTheme="minorEastAsia" w:hAnsiTheme="minorEastAsia" w:hint="eastAsia"/>
          <w:sz w:val="24"/>
          <w:szCs w:val="24"/>
        </w:rPr>
        <w:t>(5) 修繕の状況について、工程ごとに写真を撮影し、工程名、撮影箇所等を記入し、表紙に業務名、履行期間を記入し完了報告書と共に提出すること。</w:t>
      </w:r>
    </w:p>
    <w:p w:rsidR="008C35D8" w:rsidRPr="00925172" w:rsidRDefault="00A44347" w:rsidP="00A44347">
      <w:pPr>
        <w:ind w:leftChars="135" w:left="763" w:hangingChars="200" w:hanging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(6) </w:t>
      </w:r>
      <w:r w:rsidR="00565C2B" w:rsidRPr="00925172">
        <w:rPr>
          <w:rFonts w:asciiTheme="minorEastAsia" w:hAnsiTheme="minorEastAsia" w:hint="eastAsia"/>
          <w:sz w:val="24"/>
          <w:szCs w:val="24"/>
        </w:rPr>
        <w:t>本仕様書の内容に疑義が生じたときは、</w:t>
      </w:r>
      <w:r w:rsidR="00D3261E" w:rsidRPr="00925172">
        <w:rPr>
          <w:rFonts w:asciiTheme="minorEastAsia" w:hAnsiTheme="minorEastAsia" w:hint="eastAsia"/>
          <w:sz w:val="24"/>
          <w:szCs w:val="24"/>
        </w:rPr>
        <w:t>学校</w:t>
      </w:r>
      <w:r w:rsidR="00565C2B" w:rsidRPr="00925172">
        <w:rPr>
          <w:rFonts w:asciiTheme="minorEastAsia" w:hAnsiTheme="minorEastAsia" w:hint="eastAsia"/>
          <w:sz w:val="24"/>
          <w:szCs w:val="24"/>
        </w:rPr>
        <w:t>と協議のうえ実施する｡</w:t>
      </w:r>
    </w:p>
    <w:p w:rsidR="000A66FF" w:rsidRPr="00925172" w:rsidRDefault="00B2206F" w:rsidP="00B2206F">
      <w:pPr>
        <w:spacing w:beforeLines="50" w:before="169"/>
        <w:rPr>
          <w:rFonts w:asciiTheme="majorEastAsia" w:eastAsiaTheme="majorEastAsia" w:hAnsiTheme="majorEastAsia"/>
          <w:sz w:val="24"/>
          <w:szCs w:val="24"/>
        </w:rPr>
      </w:pPr>
      <w:r w:rsidRPr="00925172">
        <w:rPr>
          <w:rFonts w:asciiTheme="majorEastAsia" w:eastAsiaTheme="majorEastAsia" w:hAnsiTheme="majorEastAsia" w:hint="eastAsia"/>
          <w:sz w:val="24"/>
          <w:szCs w:val="24"/>
        </w:rPr>
        <w:t>７</w:t>
      </w:r>
      <w:r w:rsidR="000A66FF" w:rsidRPr="00925172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6C3628" w:rsidRPr="00925172">
        <w:rPr>
          <w:rFonts w:asciiTheme="majorEastAsia" w:eastAsiaTheme="majorEastAsia" w:hAnsiTheme="majorEastAsia" w:hint="eastAsia"/>
          <w:sz w:val="24"/>
          <w:szCs w:val="24"/>
        </w:rPr>
        <w:t>保証</w:t>
      </w:r>
    </w:p>
    <w:p w:rsidR="006C3628" w:rsidRPr="00925172" w:rsidRDefault="00CA1CFA" w:rsidP="006C3628">
      <w:pPr>
        <w:ind w:leftChars="134" w:left="281" w:firstLineChars="100" w:firstLine="240"/>
        <w:rPr>
          <w:rFonts w:asciiTheme="minorEastAsia" w:hAnsiTheme="minorEastAsia"/>
          <w:sz w:val="24"/>
          <w:szCs w:val="24"/>
        </w:rPr>
      </w:pPr>
      <w:r w:rsidRPr="00925172">
        <w:rPr>
          <w:rFonts w:asciiTheme="minorEastAsia" w:hAnsiTheme="minorEastAsia" w:hint="eastAsia"/>
          <w:sz w:val="24"/>
          <w:szCs w:val="24"/>
        </w:rPr>
        <w:t>業務</w:t>
      </w:r>
      <w:r w:rsidR="006C3628" w:rsidRPr="00925172">
        <w:rPr>
          <w:rFonts w:asciiTheme="minorEastAsia" w:hAnsiTheme="minorEastAsia" w:hint="eastAsia"/>
          <w:sz w:val="24"/>
          <w:szCs w:val="24"/>
        </w:rPr>
        <w:t>完了後、この</w:t>
      </w:r>
      <w:r w:rsidRPr="00925172">
        <w:rPr>
          <w:rFonts w:asciiTheme="minorEastAsia" w:hAnsiTheme="minorEastAsia" w:hint="eastAsia"/>
          <w:sz w:val="24"/>
          <w:szCs w:val="24"/>
        </w:rPr>
        <w:t>業務</w:t>
      </w:r>
      <w:r w:rsidR="00D3261E" w:rsidRPr="00925172">
        <w:rPr>
          <w:rFonts w:asciiTheme="minorEastAsia" w:hAnsiTheme="minorEastAsia" w:hint="eastAsia"/>
          <w:sz w:val="24"/>
          <w:szCs w:val="24"/>
        </w:rPr>
        <w:t>に起因する不具合が生じた場合は、受託者</w:t>
      </w:r>
      <w:r w:rsidR="006C3628" w:rsidRPr="00925172">
        <w:rPr>
          <w:rFonts w:asciiTheme="minorEastAsia" w:hAnsiTheme="minorEastAsia" w:hint="eastAsia"/>
          <w:sz w:val="24"/>
          <w:szCs w:val="24"/>
        </w:rPr>
        <w:t>は速やかに無償修復を行うこと｡</w:t>
      </w:r>
    </w:p>
    <w:p w:rsidR="006C3628" w:rsidRPr="00925172" w:rsidRDefault="006C3628" w:rsidP="006C3628">
      <w:pPr>
        <w:spacing w:beforeLines="50" w:before="169"/>
        <w:rPr>
          <w:rFonts w:asciiTheme="majorEastAsia" w:eastAsiaTheme="majorEastAsia" w:hAnsiTheme="majorEastAsia"/>
          <w:sz w:val="24"/>
          <w:szCs w:val="24"/>
        </w:rPr>
      </w:pPr>
      <w:r w:rsidRPr="00925172">
        <w:rPr>
          <w:rFonts w:asciiTheme="majorEastAsia" w:eastAsiaTheme="majorEastAsia" w:hAnsiTheme="majorEastAsia" w:hint="eastAsia"/>
          <w:sz w:val="24"/>
          <w:szCs w:val="24"/>
        </w:rPr>
        <w:t>８ 特記事項</w:t>
      </w:r>
    </w:p>
    <w:p w:rsidR="006E2066" w:rsidRPr="006E2066" w:rsidRDefault="006C3628" w:rsidP="00CA1CFA">
      <w:pPr>
        <w:ind w:leftChars="134" w:left="281" w:firstLineChars="100" w:firstLine="240"/>
        <w:rPr>
          <w:rFonts w:asciiTheme="minorEastAsia" w:hAnsiTheme="minorEastAsia"/>
          <w:sz w:val="24"/>
          <w:szCs w:val="24"/>
        </w:rPr>
      </w:pPr>
      <w:r w:rsidRPr="00925172">
        <w:rPr>
          <w:rFonts w:asciiTheme="minorEastAsia" w:hAnsiTheme="minorEastAsia" w:hint="eastAsia"/>
          <w:sz w:val="24"/>
          <w:szCs w:val="24"/>
        </w:rPr>
        <w:t>この仕様書に記載されていない事項であっても、軽易な作業で</w:t>
      </w:r>
      <w:r w:rsidR="00D3261E" w:rsidRPr="00925172">
        <w:rPr>
          <w:rFonts w:asciiTheme="minorEastAsia" w:hAnsiTheme="minorEastAsia" w:hint="eastAsia"/>
          <w:sz w:val="24"/>
          <w:szCs w:val="24"/>
        </w:rPr>
        <w:t>施設</w:t>
      </w:r>
      <w:r w:rsidRPr="00925172">
        <w:rPr>
          <w:rFonts w:asciiTheme="minorEastAsia" w:hAnsiTheme="minorEastAsia" w:hint="eastAsia"/>
          <w:sz w:val="24"/>
          <w:szCs w:val="24"/>
        </w:rPr>
        <w:t>の管理保全及び事故防止上、</w:t>
      </w:r>
      <w:r w:rsidR="00D3261E" w:rsidRPr="00925172">
        <w:rPr>
          <w:rFonts w:asciiTheme="minorEastAsia" w:hAnsiTheme="minorEastAsia" w:hint="eastAsia"/>
          <w:sz w:val="24"/>
          <w:szCs w:val="24"/>
        </w:rPr>
        <w:t>学校</w:t>
      </w:r>
      <w:r w:rsidRPr="00925172">
        <w:rPr>
          <w:rFonts w:asciiTheme="minorEastAsia" w:hAnsiTheme="minorEastAsia" w:hint="eastAsia"/>
          <w:sz w:val="24"/>
          <w:szCs w:val="24"/>
        </w:rPr>
        <w:t>が必要と認めた作業は、契約金の範囲内においてこれを実施するものとする｡</w:t>
      </w:r>
    </w:p>
    <w:sectPr w:rsidR="006E2066" w:rsidRPr="006E2066" w:rsidSect="00656CF2">
      <w:pgSz w:w="11906" w:h="16838" w:code="9"/>
      <w:pgMar w:top="1418" w:right="1418" w:bottom="851" w:left="1418" w:header="851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EAB" w:rsidRDefault="00BD2EAB" w:rsidP="00AC15D6">
      <w:r>
        <w:separator/>
      </w:r>
    </w:p>
  </w:endnote>
  <w:endnote w:type="continuationSeparator" w:id="0">
    <w:p w:rsidR="00BD2EAB" w:rsidRDefault="00BD2EAB" w:rsidP="00AC1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EAB" w:rsidRDefault="00BD2EAB" w:rsidP="00AC15D6">
      <w:r>
        <w:separator/>
      </w:r>
    </w:p>
  </w:footnote>
  <w:footnote w:type="continuationSeparator" w:id="0">
    <w:p w:rsidR="00BD2EAB" w:rsidRDefault="00BD2EAB" w:rsidP="00AC15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bordersDoNotSurroundHeader/>
  <w:bordersDoNotSurroundFooter/>
  <w:defaultTabStop w:val="840"/>
  <w:drawingGridVerticalSpacing w:val="169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6FF"/>
    <w:rsid w:val="0002616C"/>
    <w:rsid w:val="000370D4"/>
    <w:rsid w:val="0004188D"/>
    <w:rsid w:val="00041E24"/>
    <w:rsid w:val="000826A4"/>
    <w:rsid w:val="000A66FF"/>
    <w:rsid w:val="000D50CB"/>
    <w:rsid w:val="00104113"/>
    <w:rsid w:val="00143D76"/>
    <w:rsid w:val="00191A57"/>
    <w:rsid w:val="001B1C43"/>
    <w:rsid w:val="001D5C41"/>
    <w:rsid w:val="00207ED5"/>
    <w:rsid w:val="002305F7"/>
    <w:rsid w:val="00265955"/>
    <w:rsid w:val="00271F0B"/>
    <w:rsid w:val="00274AF0"/>
    <w:rsid w:val="002760AB"/>
    <w:rsid w:val="00363363"/>
    <w:rsid w:val="00392430"/>
    <w:rsid w:val="003961D0"/>
    <w:rsid w:val="003E17F1"/>
    <w:rsid w:val="003F3FAB"/>
    <w:rsid w:val="003F558D"/>
    <w:rsid w:val="00405B19"/>
    <w:rsid w:val="00420CC5"/>
    <w:rsid w:val="00421F13"/>
    <w:rsid w:val="00452EBE"/>
    <w:rsid w:val="004A404A"/>
    <w:rsid w:val="004B7C8F"/>
    <w:rsid w:val="004E7D00"/>
    <w:rsid w:val="004F504D"/>
    <w:rsid w:val="00542C0B"/>
    <w:rsid w:val="005473D4"/>
    <w:rsid w:val="00565C2B"/>
    <w:rsid w:val="00580DD6"/>
    <w:rsid w:val="00585C40"/>
    <w:rsid w:val="005A1E23"/>
    <w:rsid w:val="005B1359"/>
    <w:rsid w:val="0060120C"/>
    <w:rsid w:val="00623FEA"/>
    <w:rsid w:val="00656CF2"/>
    <w:rsid w:val="006A66AD"/>
    <w:rsid w:val="006C3628"/>
    <w:rsid w:val="006E1130"/>
    <w:rsid w:val="006E2066"/>
    <w:rsid w:val="00710BA6"/>
    <w:rsid w:val="007260A7"/>
    <w:rsid w:val="007529B7"/>
    <w:rsid w:val="0075588B"/>
    <w:rsid w:val="007773ED"/>
    <w:rsid w:val="007C68C5"/>
    <w:rsid w:val="007C6DAF"/>
    <w:rsid w:val="00867538"/>
    <w:rsid w:val="00894BF0"/>
    <w:rsid w:val="008963F2"/>
    <w:rsid w:val="008C35D8"/>
    <w:rsid w:val="008D4377"/>
    <w:rsid w:val="00925172"/>
    <w:rsid w:val="00930FD7"/>
    <w:rsid w:val="00954ECD"/>
    <w:rsid w:val="00973003"/>
    <w:rsid w:val="009A620B"/>
    <w:rsid w:val="00A005F0"/>
    <w:rsid w:val="00A414AD"/>
    <w:rsid w:val="00A41E78"/>
    <w:rsid w:val="00A44347"/>
    <w:rsid w:val="00A505E1"/>
    <w:rsid w:val="00A80C70"/>
    <w:rsid w:val="00AC15D6"/>
    <w:rsid w:val="00AF233E"/>
    <w:rsid w:val="00AF5E21"/>
    <w:rsid w:val="00B13B54"/>
    <w:rsid w:val="00B13DCD"/>
    <w:rsid w:val="00B13F87"/>
    <w:rsid w:val="00B2206F"/>
    <w:rsid w:val="00B44E0A"/>
    <w:rsid w:val="00B53B59"/>
    <w:rsid w:val="00BD2EAB"/>
    <w:rsid w:val="00BF647A"/>
    <w:rsid w:val="00C10E7C"/>
    <w:rsid w:val="00C24C7B"/>
    <w:rsid w:val="00C2722B"/>
    <w:rsid w:val="00C3401E"/>
    <w:rsid w:val="00CA1CFA"/>
    <w:rsid w:val="00CA7789"/>
    <w:rsid w:val="00CC18E9"/>
    <w:rsid w:val="00D00F45"/>
    <w:rsid w:val="00D3112D"/>
    <w:rsid w:val="00D3261E"/>
    <w:rsid w:val="00D4717F"/>
    <w:rsid w:val="00D64775"/>
    <w:rsid w:val="00D87A16"/>
    <w:rsid w:val="00D94FAA"/>
    <w:rsid w:val="00D979D9"/>
    <w:rsid w:val="00DA1528"/>
    <w:rsid w:val="00E02118"/>
    <w:rsid w:val="00E21FE4"/>
    <w:rsid w:val="00ED3C1C"/>
    <w:rsid w:val="00ED58CC"/>
    <w:rsid w:val="00F15592"/>
    <w:rsid w:val="00F26C44"/>
    <w:rsid w:val="00F42167"/>
    <w:rsid w:val="00F55F7C"/>
    <w:rsid w:val="00F640E3"/>
    <w:rsid w:val="00F74B7B"/>
    <w:rsid w:val="00F8280A"/>
    <w:rsid w:val="00FE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36C99001-0D20-45BC-A6B8-6D37D2041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6C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15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C15D6"/>
  </w:style>
  <w:style w:type="paragraph" w:styleId="a6">
    <w:name w:val="footer"/>
    <w:basedOn w:val="a"/>
    <w:link w:val="a7"/>
    <w:uiPriority w:val="99"/>
    <w:unhideWhenUsed/>
    <w:rsid w:val="00AC15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C15D6"/>
  </w:style>
  <w:style w:type="paragraph" w:styleId="Web">
    <w:name w:val="Normal (Web)"/>
    <w:basedOn w:val="a"/>
    <w:uiPriority w:val="99"/>
    <w:unhideWhenUsed/>
    <w:rsid w:val="008D437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191A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91A5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7106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2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kinoshita-kazuyuki</dc:creator>
  <cp:lastModifiedBy>城戸 英二</cp:lastModifiedBy>
  <cp:revision>42</cp:revision>
  <cp:lastPrinted>2023-02-07T11:12:00Z</cp:lastPrinted>
  <dcterms:created xsi:type="dcterms:W3CDTF">2019-09-24T03:19:00Z</dcterms:created>
  <dcterms:modified xsi:type="dcterms:W3CDTF">2025-04-30T01:51:00Z</dcterms:modified>
</cp:coreProperties>
</file>